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7AA78">
      <w:pPr>
        <w:pStyle w:val="2"/>
        <w:shd w:val="clear" w:color="auto" w:fill="auto"/>
        <w:spacing w:before="0" w:beforeAutospacing="0" w:after="0" w:afterAutospacing="0" w:line="550" w:lineRule="atLeast"/>
        <w:rPr>
          <w:rFonts w:hint="eastAsia" w:ascii="仿宋" w:hAnsi="仿宋" w:eastAsia="仿宋"/>
          <w:color w:val="000000"/>
        </w:rPr>
      </w:pPr>
    </w:p>
    <w:p w14:paraId="6EB254E1">
      <w:pPr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附件4</w:t>
      </w:r>
    </w:p>
    <w:p w14:paraId="3F90EF4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授权委托书</w:t>
      </w:r>
    </w:p>
    <w:p w14:paraId="32D98365">
      <w:pPr>
        <w:rPr>
          <w:rFonts w:hint="eastAsia" w:ascii="Calibri" w:hAnsi="Calibri" w:cs="Times New Roman"/>
        </w:rPr>
      </w:pPr>
    </w:p>
    <w:p w14:paraId="191F727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本授权委托书申明：我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   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           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的法定代表人，现授权委托我公司的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           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为我公司代理人，以本公司的名义前来贵单位办理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福州市闽江下游河道管护中心征选合作拍卖中介机构活动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一切手续和事宜 。代理人在此过程中所签署的一切文件和处理与之有关的一切事务，我们均予以承认。  </w:t>
      </w:r>
    </w:p>
    <w:p w14:paraId="3353167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代理人无转委托权。特此委托。</w:t>
      </w:r>
    </w:p>
    <w:p w14:paraId="3601D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844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         </w:t>
      </w:r>
      <w:r>
        <w:rPr>
          <w:rFonts w:hint="eastAsia" w:ascii="仿宋_GB2312" w:hAnsi="仿宋_GB2312" w:eastAsia="仿宋_GB2312" w:cs="仿宋_GB2312"/>
          <w:sz w:val="32"/>
          <w:szCs w:val="32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          </w:t>
      </w:r>
      <w:r>
        <w:rPr>
          <w:rFonts w:hint="eastAsia" w:ascii="仿宋_GB2312" w:hAnsi="仿宋_GB2312" w:eastAsia="仿宋_GB2312" w:cs="仿宋_GB2312"/>
          <w:sz w:val="32"/>
          <w:szCs w:val="32"/>
        </w:rPr>
        <w:t>          </w:t>
      </w:r>
    </w:p>
    <w:p w14:paraId="0B85E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         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    </w:t>
      </w:r>
    </w:p>
    <w:p w14:paraId="5FDFE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单位名称（盖章）： </w:t>
      </w:r>
    </w:p>
    <w:p w14:paraId="44840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法定代表人（签字）： </w:t>
      </w:r>
    </w:p>
    <w:p w14:paraId="086CB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代理人（签字）：  </w:t>
      </w:r>
    </w:p>
    <w:p w14:paraId="6A766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Calibri" w:hAnsi="Calibri" w:cs="Times New Roman"/>
          <w:sz w:val="32"/>
          <w:szCs w:val="32"/>
        </w:rPr>
      </w:pPr>
      <w:r>
        <w:rPr>
          <w:rFonts w:hint="eastAsia" w:ascii="Calibri" w:hAnsi="Calibri" w:cs="Times New Roman"/>
          <w:sz w:val="32"/>
          <w:szCs w:val="32"/>
        </w:rPr>
        <w:t xml:space="preserve">    </w:t>
      </w:r>
    </w:p>
    <w:p w14:paraId="0DBF1009">
      <w:pPr>
        <w:ind w:firstLine="4160" w:firstLineChars="1300"/>
      </w:pPr>
      <w:r>
        <w:rPr>
          <w:rFonts w:hint="eastAsia" w:ascii="Calibri" w:hAnsi="Calibri" w:cs="Times New Roman"/>
          <w:sz w:val="32"/>
          <w:szCs w:val="32"/>
        </w:rPr>
        <w:t>日期：       年   月   日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6C74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蜗牛</cp:lastModifiedBy>
  <dcterms:modified xsi:type="dcterms:W3CDTF">2026-08-13T09:42:04Z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eyJoZGlkIjoiNTgzZGM1NDdjNDA4YmQ1Yjg4MjQ5Mjk2MzA1NjE5MDMiLCJ1c2VySWQiOiI1MjMxOTYxNzEifQ==</vt:lpwstr>
  </property>
  <property fmtid="{D5CDD505-2E9C-101B-9397-08002B2CF9AE}" pid="4" name="ICV">
    <vt:lpwstr>9EF7C96FD0FA40A292FA450C291CEA00_12</vt:lpwstr>
  </property>
</Properties>
</file>